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07" w:rsidRDefault="000A1707" w:rsidP="000A1707">
      <w:pPr>
        <w:pStyle w:val="3"/>
        <w:spacing w:before="60" w:after="60"/>
        <w:jc w:val="center"/>
      </w:pPr>
      <w:bookmarkStart w:id="0" w:name="_Toc9980"/>
      <w:bookmarkStart w:id="1" w:name="_Toc31405"/>
      <w:bookmarkStart w:id="2" w:name="_Toc7503"/>
      <w:r>
        <w:rPr>
          <w:rFonts w:hint="eastAsia"/>
        </w:rPr>
        <w:t>复审申请</w:t>
      </w:r>
      <w:bookmarkEnd w:id="0"/>
      <w:bookmarkEnd w:id="1"/>
      <w:bookmarkEnd w:id="2"/>
    </w:p>
    <w:p w:rsidR="000A1707" w:rsidRDefault="000A1707" w:rsidP="000A17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2071"/>
        <w:gridCol w:w="1528"/>
        <w:gridCol w:w="2620"/>
      </w:tblGrid>
      <w:tr w:rsidR="000A1707" w:rsidTr="007B060E">
        <w:trPr>
          <w:jc w:val="center"/>
        </w:trPr>
        <w:tc>
          <w:tcPr>
            <w:tcW w:w="2130" w:type="dxa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6392" w:type="dxa"/>
            <w:gridSpan w:val="3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</w:p>
        </w:tc>
      </w:tr>
      <w:tr w:rsidR="000A1707" w:rsidTr="007B060E">
        <w:trPr>
          <w:jc w:val="center"/>
        </w:trPr>
        <w:tc>
          <w:tcPr>
            <w:tcW w:w="2130" w:type="dxa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项目来源</w:t>
            </w:r>
          </w:p>
        </w:tc>
        <w:tc>
          <w:tcPr>
            <w:tcW w:w="6392" w:type="dxa"/>
            <w:gridSpan w:val="3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</w:p>
        </w:tc>
      </w:tr>
      <w:tr w:rsidR="000A1707" w:rsidTr="007B060E">
        <w:trPr>
          <w:jc w:val="center"/>
        </w:trPr>
        <w:tc>
          <w:tcPr>
            <w:tcW w:w="2130" w:type="dxa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伦理审查意见号</w:t>
            </w:r>
          </w:p>
        </w:tc>
        <w:tc>
          <w:tcPr>
            <w:tcW w:w="6392" w:type="dxa"/>
            <w:gridSpan w:val="3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</w:p>
        </w:tc>
      </w:tr>
      <w:tr w:rsidR="000A1707" w:rsidTr="007B060E">
        <w:trPr>
          <w:jc w:val="center"/>
        </w:trPr>
        <w:tc>
          <w:tcPr>
            <w:tcW w:w="2130" w:type="dxa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研究科室</w:t>
            </w:r>
          </w:p>
        </w:tc>
        <w:tc>
          <w:tcPr>
            <w:tcW w:w="6392" w:type="dxa"/>
            <w:gridSpan w:val="3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</w:p>
        </w:tc>
      </w:tr>
      <w:tr w:rsidR="000A1707" w:rsidTr="007B060E">
        <w:trPr>
          <w:jc w:val="center"/>
        </w:trPr>
        <w:tc>
          <w:tcPr>
            <w:tcW w:w="2130" w:type="dxa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主要研究者</w:t>
            </w:r>
          </w:p>
        </w:tc>
        <w:tc>
          <w:tcPr>
            <w:tcW w:w="2131" w:type="dxa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4" w:type="dxa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697" w:type="dxa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</w:p>
        </w:tc>
      </w:tr>
    </w:tbl>
    <w:p w:rsidR="000A1707" w:rsidRDefault="000A1707" w:rsidP="000A1707">
      <w:pPr>
        <w:spacing w:line="300" w:lineRule="auto"/>
        <w:ind w:firstLineChars="200" w:firstLine="420"/>
        <w:rPr>
          <w:rFonts w:ascii="宋体" w:hAnsi="宋体" w:cs="宋体"/>
        </w:rPr>
      </w:pPr>
    </w:p>
    <w:p w:rsidR="000A1707" w:rsidRDefault="000A1707" w:rsidP="000A1707">
      <w:pPr>
        <w:snapToGrid w:val="0"/>
        <w:spacing w:afterLines="50" w:after="156" w:line="300" w:lineRule="auto"/>
        <w:ind w:firstLineChars="200" w:firstLine="422"/>
        <w:rPr>
          <w:rFonts w:ascii="黑体" w:eastAsia="黑体" w:hAnsi="宋体" w:cs="宋体"/>
          <w:b/>
        </w:rPr>
      </w:pPr>
      <w:r>
        <w:rPr>
          <w:rFonts w:ascii="黑体" w:eastAsia="黑体" w:hAnsi="宋体" w:cs="宋体" w:hint="eastAsia"/>
          <w:b/>
        </w:rPr>
        <w:t>修正情况</w:t>
      </w:r>
    </w:p>
    <w:p w:rsidR="000A1707" w:rsidRDefault="000A1707" w:rsidP="000A1707">
      <w:pPr>
        <w:numPr>
          <w:ilvl w:val="1"/>
          <w:numId w:val="1"/>
        </w:numPr>
        <w:tabs>
          <w:tab w:val="left" w:pos="737"/>
        </w:tabs>
        <w:spacing w:line="30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对伦理审查意见的要求没有异议</w:t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</w:rPr>
        <w:t>1、伦理审查要求修正的文件和内容：</w:t>
      </w:r>
    </w:p>
    <w:p w:rsidR="000A1707" w:rsidRDefault="000A1707" w:rsidP="000A1707">
      <w:pPr>
        <w:spacing w:line="300" w:lineRule="auto"/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修正的情况：</w:t>
      </w:r>
    </w:p>
    <w:p w:rsidR="000A1707" w:rsidRDefault="000A1707" w:rsidP="000A1707">
      <w:pPr>
        <w:spacing w:line="300" w:lineRule="auto"/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2、……</w:t>
      </w:r>
      <w:r>
        <w:rPr>
          <w:rFonts w:ascii="宋体" w:hAnsi="宋体" w:cs="宋体" w:hint="eastAsia"/>
          <w:i/>
          <w:iCs/>
          <w:color w:val="FF0000"/>
        </w:rPr>
        <w:t>（填写说明：如有多个，参照第1点格式）</w:t>
      </w:r>
      <w:r>
        <w:rPr>
          <w:rFonts w:ascii="宋体" w:hAnsi="宋体" w:cs="宋体" w:hint="eastAsia"/>
        </w:rPr>
        <w:br/>
      </w:r>
      <w:r>
        <w:rPr>
          <w:rFonts w:ascii="宋体" w:hAnsi="宋体" w:cs="宋体" w:hint="eastAsia"/>
        </w:rPr>
        <w:br/>
      </w:r>
      <w:r>
        <w:rPr>
          <w:rFonts w:ascii="宋体" w:hAnsi="宋体" w:cs="宋体" w:hint="eastAsia"/>
        </w:rPr>
        <w:br/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</w:rPr>
        <w:br/>
      </w:r>
    </w:p>
    <w:p w:rsidR="000A1707" w:rsidRDefault="000A1707" w:rsidP="000A1707">
      <w:pPr>
        <w:numPr>
          <w:ilvl w:val="1"/>
          <w:numId w:val="1"/>
        </w:numPr>
        <w:tabs>
          <w:tab w:val="left" w:pos="737"/>
        </w:tabs>
        <w:spacing w:line="30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对伦理审查意见的要求有不同意见</w:t>
      </w:r>
    </w:p>
    <w:p w:rsidR="000A1707" w:rsidRDefault="000A1707" w:rsidP="000A1707">
      <w:pPr>
        <w:spacing w:line="300" w:lineRule="auto"/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1、伦理审查的意见：</w:t>
      </w:r>
    </w:p>
    <w:p w:rsidR="000A1707" w:rsidRDefault="000A1707" w:rsidP="000A1707">
      <w:pPr>
        <w:spacing w:line="30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不同的意见：</w:t>
      </w:r>
    </w:p>
    <w:p w:rsidR="000A1707" w:rsidRDefault="000A1707" w:rsidP="000A1707">
      <w:pPr>
        <w:numPr>
          <w:ilvl w:val="1"/>
          <w:numId w:val="1"/>
        </w:numPr>
        <w:tabs>
          <w:tab w:val="left" w:pos="737"/>
        </w:tabs>
        <w:spacing w:line="30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2、……</w:t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  <w:i/>
          <w:iCs/>
          <w:color w:val="FF0000"/>
        </w:rPr>
        <w:t>（填写说明：如有多个，参照第1点格式；如无不同意见，请删除1、2点直接写“无“）</w:t>
      </w:r>
      <w:r>
        <w:rPr>
          <w:rFonts w:ascii="宋体" w:hAnsi="宋体" w:cs="宋体" w:hint="eastAsia"/>
        </w:rPr>
        <w:br/>
      </w:r>
    </w:p>
    <w:p w:rsidR="000A1707" w:rsidRDefault="000A1707" w:rsidP="000A1707">
      <w:pPr>
        <w:spacing w:line="300" w:lineRule="auto"/>
        <w:rPr>
          <w:rFonts w:ascii="宋体" w:hAnsi="宋体" w:cs="宋体"/>
        </w:rPr>
      </w:pPr>
    </w:p>
    <w:p w:rsidR="000A1707" w:rsidRDefault="000A1707" w:rsidP="000A1707">
      <w:pPr>
        <w:spacing w:line="300" w:lineRule="auto"/>
        <w:rPr>
          <w:rFonts w:ascii="宋体" w:hAnsi="宋体" w:cs="宋体"/>
        </w:rPr>
      </w:pPr>
    </w:p>
    <w:p w:rsidR="000A1707" w:rsidRDefault="000A1707" w:rsidP="000A1707">
      <w:pPr>
        <w:spacing w:line="300" w:lineRule="auto"/>
        <w:rPr>
          <w:rFonts w:ascii="宋体" w:hAnsi="宋体" w:cs="宋体"/>
        </w:rPr>
      </w:pPr>
    </w:p>
    <w:p w:rsidR="000A1707" w:rsidRDefault="000A1707" w:rsidP="000A1707">
      <w:pPr>
        <w:spacing w:line="300" w:lineRule="auto"/>
        <w:rPr>
          <w:rFonts w:ascii="宋体" w:hAnsi="宋体" w:cs="宋体"/>
        </w:rPr>
      </w:pPr>
    </w:p>
    <w:p w:rsidR="000A1707" w:rsidRDefault="000A1707" w:rsidP="000A1707">
      <w:pPr>
        <w:spacing w:line="300" w:lineRule="auto"/>
        <w:rPr>
          <w:rFonts w:ascii="宋体" w:hAnsi="宋体" w:cs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2070"/>
        <w:gridCol w:w="2078"/>
        <w:gridCol w:w="2071"/>
      </w:tblGrid>
      <w:tr w:rsidR="000A1707" w:rsidTr="007B060E">
        <w:trPr>
          <w:trHeight w:val="510"/>
          <w:jc w:val="center"/>
        </w:trPr>
        <w:tc>
          <w:tcPr>
            <w:tcW w:w="2130" w:type="dxa"/>
            <w:vAlign w:val="center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申请人签名</w:t>
            </w:r>
          </w:p>
        </w:tc>
        <w:tc>
          <w:tcPr>
            <w:tcW w:w="2130" w:type="dxa"/>
            <w:vAlign w:val="center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vAlign w:val="center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131" w:type="dxa"/>
            <w:vAlign w:val="center"/>
          </w:tcPr>
          <w:p w:rsidR="000A1707" w:rsidRDefault="000A1707" w:rsidP="007B060E">
            <w:pPr>
              <w:spacing w:line="300" w:lineRule="auto"/>
              <w:jc w:val="center"/>
              <w:rPr>
                <w:rFonts w:ascii="宋体" w:hAnsi="宋体" w:cs="宋体"/>
              </w:rPr>
            </w:pPr>
          </w:p>
        </w:tc>
      </w:tr>
    </w:tbl>
    <w:p w:rsidR="008179A0" w:rsidRDefault="008179A0">
      <w:bookmarkStart w:id="3" w:name="_GoBack"/>
      <w:bookmarkEnd w:id="3"/>
    </w:p>
    <w:sectPr w:rsidR="0081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68" w:rsidRDefault="00543F68" w:rsidP="000A1707">
      <w:r>
        <w:separator/>
      </w:r>
    </w:p>
  </w:endnote>
  <w:endnote w:type="continuationSeparator" w:id="0">
    <w:p w:rsidR="00543F68" w:rsidRDefault="00543F68" w:rsidP="000A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68" w:rsidRDefault="00543F68" w:rsidP="000A1707">
      <w:r>
        <w:separator/>
      </w:r>
    </w:p>
  </w:footnote>
  <w:footnote w:type="continuationSeparator" w:id="0">
    <w:p w:rsidR="00543F68" w:rsidRDefault="00543F68" w:rsidP="000A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2374"/>
    <w:multiLevelType w:val="multilevel"/>
    <w:tmpl w:val="39262374"/>
    <w:lvl w:ilvl="0">
      <w:numFmt w:val="bullet"/>
      <w:lvlText w:val=""/>
      <w:lvlJc w:val="left"/>
      <w:pPr>
        <w:tabs>
          <w:tab w:val="num" w:pos="1157"/>
        </w:tabs>
        <w:ind w:left="1157" w:hanging="317"/>
      </w:pPr>
      <w:rPr>
        <w:rFonts w:ascii="Wingdings" w:hAnsi="Wingdings" w:hint="default"/>
      </w:rPr>
    </w:lvl>
    <w:lvl w:ilvl="1">
      <w:numFmt w:val="bullet"/>
      <w:lvlText w:val=""/>
      <w:lvlJc w:val="left"/>
      <w:pPr>
        <w:tabs>
          <w:tab w:val="num" w:pos="737"/>
        </w:tabs>
        <w:ind w:left="737" w:hanging="317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4"/>
    <w:rsid w:val="000A1707"/>
    <w:rsid w:val="000B1D9C"/>
    <w:rsid w:val="00514867"/>
    <w:rsid w:val="00534E28"/>
    <w:rsid w:val="00543F68"/>
    <w:rsid w:val="00700900"/>
    <w:rsid w:val="008179A0"/>
    <w:rsid w:val="00942EE2"/>
    <w:rsid w:val="00A41DE0"/>
    <w:rsid w:val="00B9271C"/>
    <w:rsid w:val="00BA00B4"/>
    <w:rsid w:val="00D10E04"/>
    <w:rsid w:val="00D23BAB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C6F049-730B-46EB-9FDF-7B9FA9BC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0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A17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A1707"/>
    <w:rPr>
      <w:kern w:val="2"/>
      <w:sz w:val="18"/>
      <w:szCs w:val="18"/>
    </w:rPr>
  </w:style>
  <w:style w:type="paragraph" w:styleId="a5">
    <w:name w:val="footer"/>
    <w:basedOn w:val="a"/>
    <w:link w:val="a6"/>
    <w:rsid w:val="000A1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A1707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0A1707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2</cp:revision>
  <dcterms:created xsi:type="dcterms:W3CDTF">2022-06-08T01:24:00Z</dcterms:created>
  <dcterms:modified xsi:type="dcterms:W3CDTF">2022-06-08T01:24:00Z</dcterms:modified>
</cp:coreProperties>
</file>